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8F025" w14:textId="77777777" w:rsidR="0087439C" w:rsidRDefault="0087439C">
      <w:pPr>
        <w:rPr>
          <w:rFonts w:ascii="Arial" w:eastAsia="Arial" w:hAnsi="Arial" w:cs="Arial"/>
          <w:sz w:val="24"/>
          <w:lang w:val="en-GB"/>
        </w:rPr>
      </w:pPr>
      <w:bookmarkStart w:id="0" w:name="_GoBack"/>
      <w:bookmarkEnd w:id="0"/>
    </w:p>
    <w:p w14:paraId="24A3B1B2" w14:textId="3A568494" w:rsidR="00FE40BB" w:rsidRPr="00A42EE4" w:rsidRDefault="006B1A08">
      <w:pPr>
        <w:rPr>
          <w:rFonts w:ascii="Arial" w:eastAsia="Arial" w:hAnsi="Arial" w:cs="Arial"/>
          <w:sz w:val="24"/>
          <w:lang w:val="en-GB"/>
        </w:rPr>
      </w:pPr>
      <w:r>
        <w:rPr>
          <w:noProof/>
        </w:rPr>
        <w:object w:dxaOrig="1440" w:dyaOrig="1440" w14:anchorId="24A3B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4.75pt;margin-top:-33.8pt;width:172.5pt;height:52.5pt;z-index:251659264;mso-position-horizontal-relative:margin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7" DrawAspect="Content" ObjectID="_1606039124" r:id="rId7"/>
        </w:object>
      </w:r>
      <w:r w:rsidR="00B31B98">
        <w:rPr>
          <w:rFonts w:ascii="Arial" w:eastAsia="Arial" w:hAnsi="Arial" w:cs="Arial"/>
          <w:sz w:val="24"/>
          <w:lang w:val="en-GB"/>
        </w:rPr>
        <w:t>Press release</w:t>
      </w:r>
      <w:r w:rsidR="0087439C">
        <w:rPr>
          <w:rFonts w:ascii="Arial" w:eastAsia="Arial" w:hAnsi="Arial" w:cs="Arial"/>
          <w:sz w:val="24"/>
          <w:lang w:val="en-GB"/>
        </w:rPr>
        <w:tab/>
      </w:r>
      <w:r w:rsidR="0087439C">
        <w:rPr>
          <w:rFonts w:ascii="Arial" w:eastAsia="Arial" w:hAnsi="Arial" w:cs="Arial"/>
          <w:sz w:val="24"/>
          <w:lang w:val="en-GB"/>
        </w:rPr>
        <w:tab/>
      </w:r>
      <w:r w:rsidR="0087439C">
        <w:rPr>
          <w:rFonts w:ascii="Arial" w:eastAsia="Arial" w:hAnsi="Arial" w:cs="Arial"/>
          <w:sz w:val="24"/>
          <w:lang w:val="en-GB"/>
        </w:rPr>
        <w:tab/>
      </w:r>
      <w:r w:rsidR="0087439C">
        <w:rPr>
          <w:rFonts w:ascii="Arial" w:eastAsia="Arial" w:hAnsi="Arial" w:cs="Arial"/>
          <w:sz w:val="24"/>
          <w:lang w:val="en-GB"/>
        </w:rPr>
        <w:tab/>
      </w:r>
      <w:r w:rsidR="00135E50">
        <w:rPr>
          <w:rFonts w:ascii="Arial" w:eastAsia="Arial" w:hAnsi="Arial" w:cs="Arial"/>
          <w:sz w:val="24"/>
          <w:lang w:val="en-GB"/>
        </w:rPr>
        <w:t xml:space="preserve">December </w:t>
      </w:r>
      <w:r w:rsidR="00892C48">
        <w:rPr>
          <w:rFonts w:ascii="Arial" w:eastAsia="Arial" w:hAnsi="Arial" w:cs="Arial"/>
          <w:sz w:val="24"/>
          <w:lang w:val="en-GB"/>
        </w:rPr>
        <w:t>8, 2018</w:t>
      </w:r>
    </w:p>
    <w:p w14:paraId="24A3B1B3" w14:textId="77777777" w:rsidR="005267FF" w:rsidRDefault="005267FF">
      <w:pPr>
        <w:spacing w:after="0" w:line="240" w:lineRule="auto"/>
        <w:jc w:val="center"/>
        <w:rPr>
          <w:rFonts w:ascii="Arial" w:eastAsia="Arial" w:hAnsi="Arial" w:cs="Arial"/>
          <w:b/>
          <w:sz w:val="24"/>
          <w:lang w:val="en-GB"/>
        </w:rPr>
      </w:pPr>
    </w:p>
    <w:p w14:paraId="24A3B1B4" w14:textId="446A85FC" w:rsidR="00FE40BB" w:rsidRPr="00DA28F3" w:rsidRDefault="005E044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val="en-GB"/>
        </w:rPr>
      </w:pPr>
      <w:r w:rsidRPr="00DA28F3">
        <w:rPr>
          <w:rFonts w:ascii="Arial" w:eastAsia="Arial" w:hAnsi="Arial" w:cs="Arial"/>
          <w:b/>
          <w:sz w:val="32"/>
          <w:szCs w:val="32"/>
          <w:lang w:val="en-GB"/>
        </w:rPr>
        <w:t>“</w:t>
      </w:r>
      <w:r w:rsidR="00F03258">
        <w:rPr>
          <w:rFonts w:ascii="Arial" w:eastAsia="Arial" w:hAnsi="Arial" w:cs="Arial"/>
          <w:b/>
          <w:sz w:val="32"/>
          <w:szCs w:val="32"/>
          <w:lang w:val="en-GB"/>
        </w:rPr>
        <w:t>Refuel” an electric vehicle</w:t>
      </w:r>
      <w:r w:rsidR="00726131" w:rsidRPr="00DA28F3">
        <w:rPr>
          <w:rFonts w:ascii="Arial" w:eastAsia="Arial" w:hAnsi="Arial" w:cs="Arial"/>
          <w:b/>
          <w:sz w:val="32"/>
          <w:szCs w:val="32"/>
          <w:lang w:val="en-GB"/>
        </w:rPr>
        <w:t xml:space="preserve"> in </w:t>
      </w:r>
      <w:r w:rsidR="00DC2C15" w:rsidRPr="00DA28F3">
        <w:rPr>
          <w:rFonts w:ascii="Arial" w:eastAsia="Arial" w:hAnsi="Arial" w:cs="Arial"/>
          <w:b/>
          <w:sz w:val="32"/>
          <w:szCs w:val="32"/>
          <w:lang w:val="en-GB"/>
        </w:rPr>
        <w:t xml:space="preserve">3 minutes. </w:t>
      </w:r>
      <w:proofErr w:type="spellStart"/>
      <w:r w:rsidR="00726131" w:rsidRPr="00DA28F3">
        <w:rPr>
          <w:rFonts w:ascii="Arial" w:eastAsia="Arial" w:hAnsi="Arial" w:cs="Arial"/>
          <w:b/>
          <w:sz w:val="32"/>
          <w:szCs w:val="32"/>
          <w:lang w:val="en-GB"/>
        </w:rPr>
        <w:t>Powerswap</w:t>
      </w:r>
      <w:proofErr w:type="spellEnd"/>
      <w:r w:rsidR="00726131" w:rsidRPr="00DA28F3">
        <w:rPr>
          <w:rFonts w:ascii="Arial" w:eastAsia="Arial" w:hAnsi="Arial" w:cs="Arial"/>
          <w:b/>
          <w:sz w:val="32"/>
          <w:szCs w:val="32"/>
          <w:lang w:val="en-GB"/>
        </w:rPr>
        <w:t xml:space="preserve"> </w:t>
      </w:r>
      <w:r w:rsidR="00DC2C15" w:rsidRPr="00DA28F3">
        <w:rPr>
          <w:rFonts w:ascii="Arial" w:eastAsia="Arial" w:hAnsi="Arial" w:cs="Arial"/>
          <w:b/>
          <w:sz w:val="32"/>
          <w:szCs w:val="32"/>
          <w:lang w:val="en-GB"/>
        </w:rPr>
        <w:t xml:space="preserve">AB demonstrates the first prototype </w:t>
      </w:r>
      <w:r w:rsidR="00F03258">
        <w:rPr>
          <w:rFonts w:ascii="Arial" w:eastAsia="Arial" w:hAnsi="Arial" w:cs="Arial"/>
          <w:b/>
          <w:sz w:val="32"/>
          <w:szCs w:val="32"/>
          <w:lang w:val="en-GB"/>
        </w:rPr>
        <w:t>of a</w:t>
      </w:r>
      <w:r w:rsidR="00DC2C15" w:rsidRPr="00DA28F3">
        <w:rPr>
          <w:rFonts w:ascii="Arial" w:eastAsia="Arial" w:hAnsi="Arial" w:cs="Arial"/>
          <w:b/>
          <w:sz w:val="32"/>
          <w:szCs w:val="32"/>
          <w:lang w:val="en-GB"/>
        </w:rPr>
        <w:t xml:space="preserve"> radical system for charging batteries </w:t>
      </w:r>
      <w:r w:rsidR="0093583C">
        <w:rPr>
          <w:rFonts w:ascii="Arial" w:eastAsia="Arial" w:hAnsi="Arial" w:cs="Arial"/>
          <w:b/>
          <w:sz w:val="32"/>
          <w:szCs w:val="32"/>
          <w:lang w:val="en-GB"/>
        </w:rPr>
        <w:t xml:space="preserve">for </w:t>
      </w:r>
      <w:r w:rsidR="00DC2C15" w:rsidRPr="00DA28F3">
        <w:rPr>
          <w:rFonts w:ascii="Arial" w:eastAsia="Arial" w:hAnsi="Arial" w:cs="Arial"/>
          <w:b/>
          <w:sz w:val="32"/>
          <w:szCs w:val="32"/>
          <w:lang w:val="en-GB"/>
        </w:rPr>
        <w:t>electric vehicles</w:t>
      </w:r>
      <w:r w:rsidR="00726131" w:rsidRPr="00DA28F3">
        <w:rPr>
          <w:rFonts w:ascii="Arial" w:eastAsia="Arial" w:hAnsi="Arial" w:cs="Arial"/>
          <w:b/>
          <w:sz w:val="32"/>
          <w:szCs w:val="32"/>
          <w:lang w:val="en-GB"/>
        </w:rPr>
        <w:t>.</w:t>
      </w:r>
    </w:p>
    <w:p w14:paraId="24A3B1B5" w14:textId="77777777" w:rsidR="005267FF" w:rsidRDefault="00726131">
      <w:pPr>
        <w:rPr>
          <w:rFonts w:ascii="Arial" w:eastAsia="Arial" w:hAnsi="Arial" w:cs="Arial"/>
          <w:sz w:val="24"/>
          <w:lang w:val="en-GB"/>
        </w:rPr>
      </w:pPr>
      <w:r w:rsidRPr="00A42EE4">
        <w:rPr>
          <w:rFonts w:ascii="Arial" w:eastAsia="Arial" w:hAnsi="Arial" w:cs="Arial"/>
          <w:sz w:val="24"/>
          <w:lang w:val="en-GB"/>
        </w:rPr>
        <w:t xml:space="preserve"> </w:t>
      </w:r>
    </w:p>
    <w:p w14:paraId="6E7FC7B7" w14:textId="504F07B1" w:rsidR="00D0717F" w:rsidRDefault="00726131">
      <w:pPr>
        <w:rPr>
          <w:rFonts w:ascii="Arial" w:eastAsia="Arial" w:hAnsi="Arial" w:cs="Arial"/>
          <w:sz w:val="24"/>
          <w:lang w:val="en-GB"/>
        </w:rPr>
      </w:pPr>
      <w:proofErr w:type="spellStart"/>
      <w:r w:rsidRPr="00B31B98">
        <w:rPr>
          <w:rFonts w:ascii="Arial" w:eastAsia="Arial" w:hAnsi="Arial" w:cs="Arial"/>
          <w:sz w:val="24"/>
          <w:lang w:val="en-GB"/>
        </w:rPr>
        <w:t>Powerswap</w:t>
      </w:r>
      <w:proofErr w:type="spellEnd"/>
      <w:r w:rsidRPr="00B31B98">
        <w:rPr>
          <w:rFonts w:ascii="Arial" w:eastAsia="Arial" w:hAnsi="Arial" w:cs="Arial"/>
          <w:sz w:val="24"/>
          <w:lang w:val="en-GB"/>
        </w:rPr>
        <w:t xml:space="preserve"> AB</w:t>
      </w:r>
      <w:r w:rsidR="005E0445">
        <w:rPr>
          <w:rFonts w:ascii="Arial" w:eastAsia="Arial" w:hAnsi="Arial" w:cs="Arial"/>
          <w:sz w:val="24"/>
          <w:lang w:val="en-GB"/>
        </w:rPr>
        <w:t>,</w:t>
      </w:r>
      <w:r w:rsidRPr="00B31B98">
        <w:rPr>
          <w:rFonts w:ascii="Arial" w:eastAsia="Arial" w:hAnsi="Arial" w:cs="Arial"/>
          <w:sz w:val="24"/>
          <w:lang w:val="en-GB"/>
        </w:rPr>
        <w:t xml:space="preserve"> a Swedish </w:t>
      </w:r>
      <w:r w:rsidR="005267FF" w:rsidRPr="00B31B98">
        <w:rPr>
          <w:rFonts w:ascii="Arial" w:eastAsia="Arial" w:hAnsi="Arial" w:cs="Arial"/>
          <w:sz w:val="24"/>
          <w:lang w:val="en-GB"/>
        </w:rPr>
        <w:t>start-up</w:t>
      </w:r>
      <w:r w:rsidRPr="00B31B98">
        <w:rPr>
          <w:rFonts w:ascii="Arial" w:eastAsia="Arial" w:hAnsi="Arial" w:cs="Arial"/>
          <w:sz w:val="24"/>
          <w:lang w:val="en-GB"/>
        </w:rPr>
        <w:t xml:space="preserve">, </w:t>
      </w:r>
      <w:r w:rsidR="005E0445">
        <w:rPr>
          <w:rFonts w:ascii="Arial" w:eastAsia="Arial" w:hAnsi="Arial" w:cs="Arial"/>
          <w:sz w:val="24"/>
          <w:lang w:val="en-GB"/>
        </w:rPr>
        <w:t>has revealed</w:t>
      </w:r>
      <w:r w:rsidR="005E0445" w:rsidRPr="00B31B98">
        <w:rPr>
          <w:rFonts w:ascii="Arial" w:eastAsia="Arial" w:hAnsi="Arial" w:cs="Arial"/>
          <w:sz w:val="24"/>
          <w:lang w:val="en-GB"/>
        </w:rPr>
        <w:t xml:space="preserve"> </w:t>
      </w:r>
      <w:r w:rsidRPr="00B31B98">
        <w:rPr>
          <w:rFonts w:ascii="Arial" w:eastAsia="Arial" w:hAnsi="Arial" w:cs="Arial"/>
          <w:sz w:val="24"/>
          <w:lang w:val="en-GB"/>
        </w:rPr>
        <w:t xml:space="preserve">news </w:t>
      </w:r>
      <w:r w:rsidR="005E0445">
        <w:rPr>
          <w:rFonts w:ascii="Arial" w:eastAsia="Arial" w:hAnsi="Arial" w:cs="Arial"/>
          <w:sz w:val="24"/>
          <w:lang w:val="en-GB"/>
        </w:rPr>
        <w:t>of</w:t>
      </w:r>
      <w:r w:rsidR="005E0445" w:rsidRPr="00B31B98">
        <w:rPr>
          <w:rFonts w:ascii="Arial" w:eastAsia="Arial" w:hAnsi="Arial" w:cs="Arial"/>
          <w:sz w:val="24"/>
          <w:lang w:val="en-GB"/>
        </w:rPr>
        <w:t xml:space="preserve"> </w:t>
      </w:r>
      <w:r w:rsidRPr="00B31B98">
        <w:rPr>
          <w:rFonts w:ascii="Arial" w:eastAsia="Arial" w:hAnsi="Arial" w:cs="Arial"/>
          <w:sz w:val="24"/>
          <w:lang w:val="en-GB"/>
        </w:rPr>
        <w:t>their radical solution for charging electric vehicles.</w:t>
      </w:r>
      <w:r w:rsidR="00A42EE4" w:rsidRPr="00B31B98">
        <w:rPr>
          <w:rFonts w:ascii="Arial" w:eastAsia="Arial" w:hAnsi="Arial" w:cs="Arial"/>
          <w:sz w:val="24"/>
          <w:lang w:val="en-GB"/>
        </w:rPr>
        <w:t xml:space="preserve"> Instead of connecting the cord</w:t>
      </w:r>
      <w:r w:rsidRPr="00B31B98">
        <w:rPr>
          <w:rFonts w:ascii="Arial" w:eastAsia="Arial" w:hAnsi="Arial" w:cs="Arial"/>
          <w:sz w:val="24"/>
          <w:lang w:val="en-GB"/>
        </w:rPr>
        <w:t xml:space="preserve"> and waiting for the car to be charged, the battery is </w:t>
      </w:r>
      <w:r w:rsidR="005E0445">
        <w:rPr>
          <w:rFonts w:ascii="Arial" w:eastAsia="Arial" w:hAnsi="Arial" w:cs="Arial"/>
          <w:sz w:val="24"/>
          <w:lang w:val="en-GB"/>
        </w:rPr>
        <w:t>replaced with</w:t>
      </w:r>
      <w:r w:rsidRPr="00B31B98">
        <w:rPr>
          <w:rFonts w:ascii="Arial" w:eastAsia="Arial" w:hAnsi="Arial" w:cs="Arial"/>
          <w:sz w:val="24"/>
          <w:lang w:val="en-GB"/>
        </w:rPr>
        <w:t xml:space="preserve"> the help of a robotic device in </w:t>
      </w:r>
      <w:r w:rsidR="0087439C">
        <w:rPr>
          <w:rFonts w:ascii="Arial" w:eastAsia="Arial" w:hAnsi="Arial" w:cs="Arial"/>
          <w:sz w:val="24"/>
          <w:lang w:val="en-GB"/>
        </w:rPr>
        <w:t>“no time”.</w:t>
      </w:r>
    </w:p>
    <w:p w14:paraId="332846F8" w14:textId="654728D6" w:rsidR="003A4A7B" w:rsidRDefault="00726131">
      <w:pPr>
        <w:rPr>
          <w:rFonts w:ascii="Arial" w:eastAsia="Arial" w:hAnsi="Arial" w:cs="Arial"/>
          <w:sz w:val="24"/>
          <w:lang w:val="en-GB"/>
        </w:rPr>
      </w:pPr>
      <w:r w:rsidRPr="00B31B98">
        <w:rPr>
          <w:rFonts w:ascii="Arial" w:eastAsia="Arial" w:hAnsi="Arial" w:cs="Arial"/>
          <w:sz w:val="24"/>
          <w:lang w:val="en-GB"/>
        </w:rPr>
        <w:t xml:space="preserve"> “</w:t>
      </w:r>
      <w:r w:rsidR="004F7FED" w:rsidRPr="00B31B98">
        <w:rPr>
          <w:rFonts w:ascii="Arial" w:eastAsia="Arial" w:hAnsi="Arial" w:cs="Arial"/>
          <w:sz w:val="24"/>
          <w:lang w:val="en-GB"/>
        </w:rPr>
        <w:t>O</w:t>
      </w:r>
      <w:r w:rsidRPr="00B31B98">
        <w:rPr>
          <w:rFonts w:ascii="Arial" w:eastAsia="Arial" w:hAnsi="Arial" w:cs="Arial"/>
          <w:sz w:val="24"/>
          <w:lang w:val="en-GB"/>
        </w:rPr>
        <w:t>ur solution is in many way</w:t>
      </w:r>
      <w:r w:rsidR="005E0445">
        <w:rPr>
          <w:rFonts w:ascii="Arial" w:eastAsia="Arial" w:hAnsi="Arial" w:cs="Arial"/>
          <w:sz w:val="24"/>
          <w:lang w:val="en-GB"/>
        </w:rPr>
        <w:t>s</w:t>
      </w:r>
      <w:r w:rsidRPr="00B31B98">
        <w:rPr>
          <w:rFonts w:ascii="Arial" w:eastAsia="Arial" w:hAnsi="Arial" w:cs="Arial"/>
          <w:sz w:val="24"/>
          <w:lang w:val="en-GB"/>
        </w:rPr>
        <w:t xml:space="preserve"> revolutionary</w:t>
      </w:r>
      <w:r w:rsidR="005E0445">
        <w:rPr>
          <w:rFonts w:ascii="Arial" w:eastAsia="Arial" w:hAnsi="Arial" w:cs="Arial"/>
          <w:sz w:val="24"/>
          <w:lang w:val="en-GB"/>
        </w:rPr>
        <w:t xml:space="preserve"> and</w:t>
      </w:r>
      <w:r w:rsidRPr="00B31B98">
        <w:rPr>
          <w:rFonts w:ascii="Arial" w:eastAsia="Arial" w:hAnsi="Arial" w:cs="Arial"/>
          <w:sz w:val="24"/>
          <w:lang w:val="en-GB"/>
        </w:rPr>
        <w:t xml:space="preserve"> </w:t>
      </w:r>
      <w:r w:rsidR="00D0717F">
        <w:rPr>
          <w:rFonts w:ascii="Arial" w:eastAsia="Arial" w:hAnsi="Arial" w:cs="Arial"/>
          <w:sz w:val="24"/>
          <w:lang w:val="en-GB"/>
        </w:rPr>
        <w:t xml:space="preserve">it </w:t>
      </w:r>
      <w:r w:rsidRPr="00B31B98">
        <w:rPr>
          <w:rFonts w:ascii="Arial" w:eastAsia="Arial" w:hAnsi="Arial" w:cs="Arial"/>
          <w:sz w:val="24"/>
          <w:lang w:val="en-GB"/>
        </w:rPr>
        <w:t>will change the way we think about EV charging</w:t>
      </w:r>
      <w:r w:rsidR="005E0445" w:rsidRPr="00B31B98">
        <w:rPr>
          <w:rFonts w:ascii="Arial" w:eastAsia="Arial" w:hAnsi="Arial" w:cs="Arial"/>
          <w:sz w:val="24"/>
          <w:lang w:val="en-GB"/>
        </w:rPr>
        <w:t>,</w:t>
      </w:r>
      <w:r w:rsidRPr="00B31B98">
        <w:rPr>
          <w:rFonts w:ascii="Arial" w:eastAsia="Arial" w:hAnsi="Arial" w:cs="Arial"/>
          <w:sz w:val="24"/>
          <w:lang w:val="en-GB"/>
        </w:rPr>
        <w:t xml:space="preserve">” says </w:t>
      </w:r>
      <w:proofErr w:type="spellStart"/>
      <w:r w:rsidRPr="00B31B98">
        <w:rPr>
          <w:rFonts w:ascii="Arial" w:eastAsia="Arial" w:hAnsi="Arial" w:cs="Arial"/>
          <w:sz w:val="24"/>
          <w:lang w:val="en-GB"/>
        </w:rPr>
        <w:t>Sten</w:t>
      </w:r>
      <w:proofErr w:type="spellEnd"/>
      <w:r w:rsidRPr="00B31B98">
        <w:rPr>
          <w:rFonts w:ascii="Arial" w:eastAsia="Arial" w:hAnsi="Arial" w:cs="Arial"/>
          <w:sz w:val="24"/>
          <w:lang w:val="en-GB"/>
        </w:rPr>
        <w:t xml:space="preserve"> </w:t>
      </w:r>
      <w:proofErr w:type="spellStart"/>
      <w:r w:rsidRPr="00B31B98">
        <w:rPr>
          <w:rFonts w:ascii="Arial" w:eastAsia="Arial" w:hAnsi="Arial" w:cs="Arial"/>
          <w:sz w:val="24"/>
          <w:lang w:val="en-GB"/>
        </w:rPr>
        <w:t>Corfitsen</w:t>
      </w:r>
      <w:proofErr w:type="spellEnd"/>
      <w:r w:rsidR="005E0445">
        <w:rPr>
          <w:rFonts w:ascii="Arial" w:eastAsia="Arial" w:hAnsi="Arial" w:cs="Arial"/>
          <w:sz w:val="24"/>
          <w:lang w:val="en-GB"/>
        </w:rPr>
        <w:t>,</w:t>
      </w:r>
      <w:r w:rsidR="003A4A7B">
        <w:rPr>
          <w:rFonts w:ascii="Arial" w:eastAsia="Arial" w:hAnsi="Arial" w:cs="Arial"/>
          <w:sz w:val="24"/>
          <w:lang w:val="en-GB"/>
        </w:rPr>
        <w:t xml:space="preserve"> founder of </w:t>
      </w:r>
      <w:proofErr w:type="spellStart"/>
      <w:r w:rsidR="003A4A7B">
        <w:rPr>
          <w:rFonts w:ascii="Arial" w:eastAsia="Arial" w:hAnsi="Arial" w:cs="Arial"/>
          <w:sz w:val="24"/>
          <w:lang w:val="en-GB"/>
        </w:rPr>
        <w:t>Powerswap</w:t>
      </w:r>
      <w:proofErr w:type="spellEnd"/>
      <w:r w:rsidR="003A4A7B">
        <w:rPr>
          <w:rFonts w:ascii="Arial" w:eastAsia="Arial" w:hAnsi="Arial" w:cs="Arial"/>
          <w:sz w:val="24"/>
          <w:lang w:val="en-GB"/>
        </w:rPr>
        <w:t>. Lately the first prototype system was demonstrated and showed its capability to exchange two extra batteries with 16</w:t>
      </w:r>
      <w:proofErr w:type="gramStart"/>
      <w:r w:rsidR="003A4A7B">
        <w:rPr>
          <w:rFonts w:ascii="Arial" w:eastAsia="Arial" w:hAnsi="Arial" w:cs="Arial"/>
          <w:sz w:val="24"/>
          <w:lang w:val="en-GB"/>
        </w:rPr>
        <w:t>,5</w:t>
      </w:r>
      <w:proofErr w:type="gramEnd"/>
      <w:r w:rsidR="003A4A7B">
        <w:rPr>
          <w:rFonts w:ascii="Arial" w:eastAsia="Arial" w:hAnsi="Arial" w:cs="Arial"/>
          <w:sz w:val="24"/>
          <w:lang w:val="en-GB"/>
        </w:rPr>
        <w:t xml:space="preserve"> kWh each. </w:t>
      </w:r>
      <w:r w:rsidR="00D0717F">
        <w:rPr>
          <w:rFonts w:ascii="Arial" w:eastAsia="Arial" w:hAnsi="Arial" w:cs="Arial"/>
          <w:sz w:val="24"/>
          <w:lang w:val="en-GB"/>
        </w:rPr>
        <w:t xml:space="preserve"> (</w:t>
      </w:r>
      <w:proofErr w:type="gramStart"/>
      <w:r w:rsidR="00D0717F">
        <w:rPr>
          <w:rFonts w:ascii="Arial" w:eastAsia="Arial" w:hAnsi="Arial" w:cs="Arial"/>
          <w:sz w:val="24"/>
          <w:lang w:val="en-GB"/>
        </w:rPr>
        <w:t>see</w:t>
      </w:r>
      <w:proofErr w:type="gramEnd"/>
      <w:r w:rsidR="00D0717F">
        <w:rPr>
          <w:rFonts w:ascii="Arial" w:eastAsia="Arial" w:hAnsi="Arial" w:cs="Arial"/>
          <w:sz w:val="24"/>
          <w:lang w:val="en-GB"/>
        </w:rPr>
        <w:t xml:space="preserve"> video </w:t>
      </w:r>
      <w:r w:rsidR="009E579B">
        <w:rPr>
          <w:rFonts w:ascii="Arial" w:eastAsia="Arial" w:hAnsi="Arial" w:cs="Arial"/>
          <w:sz w:val="24"/>
          <w:lang w:val="en-GB"/>
        </w:rPr>
        <w:t xml:space="preserve">on webpage). </w:t>
      </w:r>
      <w:r w:rsidR="003A4A7B">
        <w:rPr>
          <w:rFonts w:ascii="Arial" w:eastAsia="Arial" w:hAnsi="Arial" w:cs="Arial"/>
          <w:sz w:val="24"/>
          <w:lang w:val="en-GB"/>
        </w:rPr>
        <w:t xml:space="preserve">Together with the standard battery </w:t>
      </w:r>
      <w:r w:rsidR="00250A04">
        <w:rPr>
          <w:rFonts w:ascii="Arial" w:eastAsia="Arial" w:hAnsi="Arial" w:cs="Arial"/>
          <w:sz w:val="24"/>
          <w:lang w:val="en-GB"/>
        </w:rPr>
        <w:t xml:space="preserve">the Renault Zoe </w:t>
      </w:r>
      <w:r w:rsidR="003A4A7B">
        <w:rPr>
          <w:rFonts w:ascii="Arial" w:eastAsia="Arial" w:hAnsi="Arial" w:cs="Arial"/>
          <w:sz w:val="24"/>
          <w:lang w:val="en-GB"/>
        </w:rPr>
        <w:t xml:space="preserve">can harbour </w:t>
      </w:r>
      <w:r w:rsidR="00DA28F3">
        <w:rPr>
          <w:rFonts w:ascii="Arial" w:eastAsia="Arial" w:hAnsi="Arial" w:cs="Arial"/>
          <w:sz w:val="24"/>
          <w:lang w:val="en-GB"/>
        </w:rPr>
        <w:t xml:space="preserve">55 kWh </w:t>
      </w:r>
      <w:r w:rsidR="00250A04">
        <w:rPr>
          <w:rFonts w:ascii="Arial" w:eastAsia="Arial" w:hAnsi="Arial" w:cs="Arial"/>
          <w:sz w:val="24"/>
          <w:lang w:val="en-GB"/>
        </w:rPr>
        <w:t xml:space="preserve">with a </w:t>
      </w:r>
      <w:r w:rsidR="00DA28F3">
        <w:rPr>
          <w:rFonts w:ascii="Arial" w:eastAsia="Arial" w:hAnsi="Arial" w:cs="Arial"/>
          <w:sz w:val="24"/>
          <w:lang w:val="en-GB"/>
        </w:rPr>
        <w:t xml:space="preserve">range of </w:t>
      </w:r>
      <w:r w:rsidR="009E579B">
        <w:rPr>
          <w:rFonts w:ascii="Arial" w:eastAsia="Arial" w:hAnsi="Arial" w:cs="Arial"/>
          <w:sz w:val="24"/>
          <w:lang w:val="en-GB"/>
        </w:rPr>
        <w:t xml:space="preserve">about 400 km. Most </w:t>
      </w:r>
      <w:r w:rsidR="00D0717F">
        <w:rPr>
          <w:rFonts w:ascii="Arial" w:eastAsia="Arial" w:hAnsi="Arial" w:cs="Arial"/>
          <w:sz w:val="24"/>
          <w:lang w:val="en-GB"/>
        </w:rPr>
        <w:t xml:space="preserve">important </w:t>
      </w:r>
      <w:proofErr w:type="spellStart"/>
      <w:r w:rsidR="00D0717F">
        <w:rPr>
          <w:rFonts w:ascii="Arial" w:eastAsia="Arial" w:hAnsi="Arial" w:cs="Arial"/>
          <w:sz w:val="24"/>
          <w:lang w:val="en-GB"/>
        </w:rPr>
        <w:t>however</w:t>
      </w:r>
      <w:proofErr w:type="gramStart"/>
      <w:r w:rsidR="00D0717F">
        <w:rPr>
          <w:rFonts w:ascii="Arial" w:eastAsia="Arial" w:hAnsi="Arial" w:cs="Arial"/>
          <w:sz w:val="24"/>
          <w:lang w:val="en-GB"/>
        </w:rPr>
        <w:t>,</w:t>
      </w:r>
      <w:r w:rsidR="00B7104A">
        <w:rPr>
          <w:rFonts w:ascii="Arial" w:eastAsia="Arial" w:hAnsi="Arial" w:cs="Arial"/>
          <w:sz w:val="24"/>
          <w:lang w:val="en-GB"/>
        </w:rPr>
        <w:t>is</w:t>
      </w:r>
      <w:proofErr w:type="spellEnd"/>
      <w:proofErr w:type="gramEnd"/>
      <w:r w:rsidR="00B7104A">
        <w:rPr>
          <w:rFonts w:ascii="Arial" w:eastAsia="Arial" w:hAnsi="Arial" w:cs="Arial"/>
          <w:sz w:val="24"/>
          <w:lang w:val="en-GB"/>
        </w:rPr>
        <w:t xml:space="preserve"> that </w:t>
      </w:r>
      <w:r w:rsidR="00D0717F">
        <w:rPr>
          <w:rFonts w:ascii="Arial" w:eastAsia="Arial" w:hAnsi="Arial" w:cs="Arial"/>
          <w:sz w:val="24"/>
          <w:lang w:val="en-GB"/>
        </w:rPr>
        <w:t>when the batteries are empty</w:t>
      </w:r>
      <w:r w:rsidR="00272AAC">
        <w:rPr>
          <w:rFonts w:ascii="Arial" w:eastAsia="Arial" w:hAnsi="Arial" w:cs="Arial"/>
          <w:sz w:val="24"/>
          <w:lang w:val="en-GB"/>
        </w:rPr>
        <w:t>,</w:t>
      </w:r>
      <w:r w:rsidR="00D0717F">
        <w:rPr>
          <w:rFonts w:ascii="Arial" w:eastAsia="Arial" w:hAnsi="Arial" w:cs="Arial"/>
          <w:sz w:val="24"/>
          <w:lang w:val="en-GB"/>
        </w:rPr>
        <w:t xml:space="preserve"> you can “refuel” without any waiting at all</w:t>
      </w:r>
      <w:r w:rsidR="00272AAC">
        <w:rPr>
          <w:rFonts w:ascii="Arial" w:eastAsia="Arial" w:hAnsi="Arial" w:cs="Arial"/>
          <w:sz w:val="24"/>
          <w:lang w:val="en-GB"/>
        </w:rPr>
        <w:t>”</w:t>
      </w:r>
      <w:r w:rsidR="0087439C">
        <w:rPr>
          <w:rFonts w:ascii="Arial" w:eastAsia="Arial" w:hAnsi="Arial" w:cs="Arial"/>
          <w:sz w:val="24"/>
          <w:lang w:val="en-GB"/>
        </w:rPr>
        <w:t>,</w:t>
      </w:r>
      <w:r w:rsidR="00B7104A">
        <w:rPr>
          <w:rFonts w:ascii="Arial" w:eastAsia="Arial" w:hAnsi="Arial" w:cs="Arial"/>
          <w:sz w:val="24"/>
          <w:lang w:val="en-GB"/>
        </w:rPr>
        <w:t xml:space="preserve"> Corfitsen continues.</w:t>
      </w:r>
      <w:r w:rsidR="00D0717F">
        <w:rPr>
          <w:rFonts w:ascii="Arial" w:eastAsia="Arial" w:hAnsi="Arial" w:cs="Arial"/>
          <w:sz w:val="24"/>
          <w:lang w:val="en-GB"/>
        </w:rPr>
        <w:t xml:space="preserve"> </w:t>
      </w:r>
    </w:p>
    <w:p w14:paraId="0D3D6E9A" w14:textId="77777777" w:rsidR="00B35A42" w:rsidRDefault="00D0717F" w:rsidP="00B35A42">
      <w:pPr>
        <w:rPr>
          <w:rFonts w:ascii="Arial" w:eastAsia="Arial" w:hAnsi="Arial" w:cs="Arial"/>
          <w:sz w:val="24"/>
          <w:lang w:val="en-GB"/>
        </w:rPr>
      </w:pPr>
      <w:r>
        <w:rPr>
          <w:rFonts w:ascii="Arial" w:eastAsia="Arial" w:hAnsi="Arial" w:cs="Arial"/>
          <w:sz w:val="24"/>
          <w:lang w:val="en-GB"/>
        </w:rPr>
        <w:t>T</w:t>
      </w:r>
      <w:r w:rsidR="009E579B">
        <w:rPr>
          <w:rFonts w:ascii="Arial" w:eastAsia="Arial" w:hAnsi="Arial" w:cs="Arial"/>
          <w:sz w:val="24"/>
          <w:lang w:val="en-GB"/>
        </w:rPr>
        <w:t>h</w:t>
      </w:r>
      <w:r>
        <w:rPr>
          <w:rFonts w:ascii="Arial" w:eastAsia="Arial" w:hAnsi="Arial" w:cs="Arial"/>
          <w:sz w:val="24"/>
          <w:lang w:val="en-GB"/>
        </w:rPr>
        <w:t>e advantages</w:t>
      </w:r>
      <w:r w:rsidR="009E579B">
        <w:rPr>
          <w:rFonts w:ascii="Arial" w:eastAsia="Arial" w:hAnsi="Arial" w:cs="Arial"/>
          <w:sz w:val="24"/>
          <w:lang w:val="en-GB"/>
        </w:rPr>
        <w:t xml:space="preserve"> with automatic battery swap are very convincing:</w:t>
      </w:r>
    </w:p>
    <w:p w14:paraId="1B70435F" w14:textId="77777777" w:rsidR="00B35A42" w:rsidRDefault="00726131" w:rsidP="00B35A42">
      <w:pPr>
        <w:pStyle w:val="Liststycke"/>
        <w:numPr>
          <w:ilvl w:val="0"/>
          <w:numId w:val="3"/>
        </w:numPr>
        <w:rPr>
          <w:rFonts w:ascii="Arial" w:eastAsia="Arial" w:hAnsi="Arial" w:cs="Arial"/>
          <w:sz w:val="24"/>
          <w:lang w:val="en-GB"/>
        </w:rPr>
      </w:pPr>
      <w:r w:rsidRPr="00B35A42">
        <w:rPr>
          <w:rFonts w:ascii="Arial" w:eastAsia="Arial" w:hAnsi="Arial" w:cs="Arial"/>
          <w:sz w:val="24"/>
          <w:lang w:val="en-GB"/>
        </w:rPr>
        <w:t>No time needed for charging</w:t>
      </w:r>
      <w:r w:rsidR="005E0445" w:rsidRPr="00B35A42">
        <w:rPr>
          <w:rFonts w:ascii="Arial" w:eastAsia="Arial" w:hAnsi="Arial" w:cs="Arial"/>
          <w:sz w:val="24"/>
          <w:lang w:val="en-GB"/>
        </w:rPr>
        <w:t>;</w:t>
      </w:r>
      <w:r w:rsidRPr="00B35A42">
        <w:rPr>
          <w:rFonts w:ascii="Arial" w:eastAsia="Arial" w:hAnsi="Arial" w:cs="Arial"/>
          <w:sz w:val="24"/>
          <w:lang w:val="en-GB"/>
        </w:rPr>
        <w:t xml:space="preserve"> faster than filling a </w:t>
      </w:r>
      <w:proofErr w:type="spellStart"/>
      <w:r w:rsidRPr="00B35A42">
        <w:rPr>
          <w:rFonts w:ascii="Arial" w:eastAsia="Arial" w:hAnsi="Arial" w:cs="Arial"/>
          <w:sz w:val="24"/>
          <w:lang w:val="en-GB"/>
        </w:rPr>
        <w:t>petrol</w:t>
      </w:r>
      <w:proofErr w:type="spellEnd"/>
      <w:r w:rsidRPr="00B35A42">
        <w:rPr>
          <w:rFonts w:ascii="Arial" w:eastAsia="Arial" w:hAnsi="Arial" w:cs="Arial"/>
          <w:sz w:val="24"/>
          <w:lang w:val="en-GB"/>
        </w:rPr>
        <w:t xml:space="preserve"> car</w:t>
      </w:r>
      <w:r w:rsidR="005E0445" w:rsidRPr="00B35A42">
        <w:rPr>
          <w:rFonts w:ascii="Arial" w:eastAsia="Arial" w:hAnsi="Arial" w:cs="Arial"/>
          <w:sz w:val="24"/>
          <w:lang w:val="en-GB"/>
        </w:rPr>
        <w:t>.</w:t>
      </w:r>
    </w:p>
    <w:p w14:paraId="5CEEAB22" w14:textId="77777777" w:rsidR="00B35A42" w:rsidRPr="00B35A42" w:rsidRDefault="00726131" w:rsidP="00B35A42">
      <w:pPr>
        <w:pStyle w:val="Liststycke"/>
        <w:numPr>
          <w:ilvl w:val="0"/>
          <w:numId w:val="3"/>
        </w:numPr>
        <w:rPr>
          <w:rFonts w:ascii="Arial" w:eastAsia="Arial" w:hAnsi="Arial" w:cs="Arial"/>
          <w:sz w:val="24"/>
          <w:lang w:val="en-GB"/>
        </w:rPr>
      </w:pPr>
      <w:r w:rsidRPr="00B35A42">
        <w:rPr>
          <w:rFonts w:ascii="Arial" w:eastAsia="Arial" w:hAnsi="Arial" w:cs="Arial"/>
          <w:sz w:val="24"/>
          <w:lang w:val="en-GB"/>
        </w:rPr>
        <w:t xml:space="preserve">The car is not </w:t>
      </w:r>
      <w:r w:rsidR="009E579B" w:rsidRPr="00B35A42">
        <w:rPr>
          <w:rFonts w:ascii="Arial" w:eastAsia="Arial" w:hAnsi="Arial" w:cs="Arial"/>
          <w:sz w:val="24"/>
          <w:lang w:val="en-GB"/>
        </w:rPr>
        <w:t xml:space="preserve">blocked from use </w:t>
      </w:r>
      <w:r w:rsidRPr="00B35A42">
        <w:rPr>
          <w:rFonts w:ascii="Arial" w:eastAsia="Arial" w:hAnsi="Arial" w:cs="Arial"/>
          <w:sz w:val="24"/>
          <w:lang w:val="en-GB"/>
        </w:rPr>
        <w:t xml:space="preserve">during </w:t>
      </w:r>
      <w:r w:rsidR="009E579B" w:rsidRPr="00B35A42">
        <w:rPr>
          <w:rFonts w:ascii="Arial" w:eastAsia="Arial" w:hAnsi="Arial" w:cs="Arial"/>
          <w:sz w:val="24"/>
          <w:lang w:val="en-GB"/>
        </w:rPr>
        <w:t>a long charging time.</w:t>
      </w:r>
    </w:p>
    <w:p w14:paraId="6098F5D2" w14:textId="77777777" w:rsidR="00B35A42" w:rsidRDefault="009E579B" w:rsidP="00B35A42">
      <w:pPr>
        <w:pStyle w:val="Liststycke"/>
        <w:numPr>
          <w:ilvl w:val="0"/>
          <w:numId w:val="3"/>
        </w:numPr>
        <w:rPr>
          <w:rFonts w:ascii="Arial" w:eastAsia="Arial" w:hAnsi="Arial" w:cs="Arial"/>
          <w:sz w:val="24"/>
          <w:lang w:val="en-GB"/>
        </w:rPr>
      </w:pPr>
      <w:r w:rsidRPr="00B35A42">
        <w:rPr>
          <w:rFonts w:ascii="Arial" w:eastAsia="Arial" w:hAnsi="Arial" w:cs="Arial"/>
          <w:sz w:val="24"/>
          <w:lang w:val="en-GB"/>
        </w:rPr>
        <w:t xml:space="preserve">The EV </w:t>
      </w:r>
      <w:r w:rsidR="00E273F9" w:rsidRPr="00B35A42">
        <w:rPr>
          <w:rFonts w:ascii="Arial" w:eastAsia="Arial" w:hAnsi="Arial" w:cs="Arial"/>
          <w:sz w:val="24"/>
          <w:lang w:val="en-GB"/>
        </w:rPr>
        <w:t xml:space="preserve">can </w:t>
      </w:r>
      <w:r w:rsidR="00726131" w:rsidRPr="00B35A42">
        <w:rPr>
          <w:rFonts w:ascii="Arial" w:eastAsia="Arial" w:hAnsi="Arial" w:cs="Arial"/>
          <w:sz w:val="24"/>
          <w:lang w:val="en-GB"/>
        </w:rPr>
        <w:t xml:space="preserve">be sold without the battery, which </w:t>
      </w:r>
      <w:r w:rsidR="00E273F9" w:rsidRPr="00B35A42">
        <w:rPr>
          <w:rFonts w:ascii="Arial" w:eastAsia="Arial" w:hAnsi="Arial" w:cs="Arial"/>
          <w:sz w:val="24"/>
          <w:lang w:val="en-GB"/>
        </w:rPr>
        <w:t xml:space="preserve">will </w:t>
      </w:r>
      <w:r w:rsidR="00B35A42" w:rsidRPr="00B35A42">
        <w:rPr>
          <w:rFonts w:ascii="Arial" w:eastAsia="Arial" w:hAnsi="Arial" w:cs="Arial"/>
          <w:sz w:val="24"/>
          <w:lang w:val="en-GB"/>
        </w:rPr>
        <w:t xml:space="preserve">make it cheaper than </w:t>
      </w:r>
      <w:r w:rsidRPr="00B35A42">
        <w:rPr>
          <w:rFonts w:ascii="Arial" w:eastAsia="Arial" w:hAnsi="Arial" w:cs="Arial"/>
          <w:sz w:val="24"/>
          <w:lang w:val="en-GB"/>
        </w:rPr>
        <w:t xml:space="preserve">a </w:t>
      </w:r>
      <w:proofErr w:type="spellStart"/>
      <w:r w:rsidRPr="00B35A42">
        <w:rPr>
          <w:rFonts w:ascii="Arial" w:eastAsia="Arial" w:hAnsi="Arial" w:cs="Arial"/>
          <w:sz w:val="24"/>
          <w:lang w:val="en-GB"/>
        </w:rPr>
        <w:t>petrol</w:t>
      </w:r>
      <w:proofErr w:type="spellEnd"/>
      <w:r w:rsidRPr="00B35A42">
        <w:rPr>
          <w:rFonts w:ascii="Arial" w:eastAsia="Arial" w:hAnsi="Arial" w:cs="Arial"/>
          <w:sz w:val="24"/>
          <w:lang w:val="en-GB"/>
        </w:rPr>
        <w:t xml:space="preserve"> car</w:t>
      </w:r>
      <w:r w:rsidR="00726131" w:rsidRPr="00B35A42">
        <w:rPr>
          <w:rFonts w:ascii="Arial" w:eastAsia="Arial" w:hAnsi="Arial" w:cs="Arial"/>
          <w:sz w:val="24"/>
          <w:lang w:val="en-GB"/>
        </w:rPr>
        <w:t>.</w:t>
      </w:r>
    </w:p>
    <w:p w14:paraId="271AF816" w14:textId="77777777" w:rsidR="00B35A42" w:rsidRDefault="00726131" w:rsidP="00B35A42">
      <w:pPr>
        <w:pStyle w:val="Liststycke"/>
        <w:numPr>
          <w:ilvl w:val="0"/>
          <w:numId w:val="3"/>
        </w:numPr>
        <w:rPr>
          <w:rFonts w:ascii="Arial" w:eastAsia="Arial" w:hAnsi="Arial" w:cs="Arial"/>
          <w:sz w:val="24"/>
          <w:lang w:val="en-GB"/>
        </w:rPr>
      </w:pPr>
      <w:r w:rsidRPr="00B35A42">
        <w:rPr>
          <w:rFonts w:ascii="Arial" w:eastAsia="Arial" w:hAnsi="Arial" w:cs="Arial"/>
          <w:sz w:val="24"/>
          <w:lang w:val="en-GB"/>
        </w:rPr>
        <w:t xml:space="preserve">The battery will be leased and can be renewed when </w:t>
      </w:r>
      <w:r w:rsidR="00972205" w:rsidRPr="00B35A42">
        <w:rPr>
          <w:rFonts w:ascii="Arial" w:eastAsia="Arial" w:hAnsi="Arial" w:cs="Arial"/>
          <w:sz w:val="24"/>
          <w:lang w:val="en-GB"/>
        </w:rPr>
        <w:t xml:space="preserve">enhanced </w:t>
      </w:r>
      <w:r w:rsidRPr="00B35A42">
        <w:rPr>
          <w:rFonts w:ascii="Arial" w:eastAsia="Arial" w:hAnsi="Arial" w:cs="Arial"/>
          <w:sz w:val="24"/>
          <w:lang w:val="en-GB"/>
        </w:rPr>
        <w:t>technology is available</w:t>
      </w:r>
      <w:r w:rsidR="005E0445" w:rsidRPr="00B35A42">
        <w:rPr>
          <w:rFonts w:ascii="Arial" w:eastAsia="Arial" w:hAnsi="Arial" w:cs="Arial"/>
          <w:sz w:val="24"/>
          <w:lang w:val="en-GB"/>
        </w:rPr>
        <w:t>.</w:t>
      </w:r>
    </w:p>
    <w:p w14:paraId="75B9A081" w14:textId="762E8128" w:rsidR="00B35A42" w:rsidRDefault="00726131" w:rsidP="00B35A42">
      <w:pPr>
        <w:pStyle w:val="Liststycke"/>
        <w:numPr>
          <w:ilvl w:val="0"/>
          <w:numId w:val="3"/>
        </w:numPr>
        <w:rPr>
          <w:rFonts w:ascii="Arial" w:eastAsia="Arial" w:hAnsi="Arial" w:cs="Arial"/>
          <w:sz w:val="24"/>
          <w:lang w:val="en-GB"/>
        </w:rPr>
      </w:pPr>
      <w:r w:rsidRPr="00B35A42">
        <w:rPr>
          <w:rFonts w:ascii="Arial" w:eastAsia="Arial" w:hAnsi="Arial" w:cs="Arial"/>
          <w:sz w:val="24"/>
          <w:lang w:val="en-GB"/>
        </w:rPr>
        <w:t xml:space="preserve">An infrastructure </w:t>
      </w:r>
      <w:r w:rsidR="0087439C">
        <w:rPr>
          <w:rFonts w:ascii="Arial" w:eastAsia="Arial" w:hAnsi="Arial" w:cs="Arial"/>
          <w:sz w:val="24"/>
          <w:lang w:val="en-GB"/>
        </w:rPr>
        <w:t xml:space="preserve">can be established on existing fuel stations </w:t>
      </w:r>
      <w:r w:rsidRPr="00B35A42">
        <w:rPr>
          <w:rFonts w:ascii="Arial" w:eastAsia="Arial" w:hAnsi="Arial" w:cs="Arial"/>
          <w:sz w:val="24"/>
          <w:lang w:val="en-GB"/>
        </w:rPr>
        <w:t xml:space="preserve">without the need </w:t>
      </w:r>
      <w:r w:rsidR="005E0445" w:rsidRPr="00B35A42">
        <w:rPr>
          <w:rFonts w:ascii="Arial" w:eastAsia="Arial" w:hAnsi="Arial" w:cs="Arial"/>
          <w:sz w:val="24"/>
          <w:lang w:val="en-GB"/>
        </w:rPr>
        <w:t xml:space="preserve">for </w:t>
      </w:r>
      <w:r w:rsidRPr="00B35A42">
        <w:rPr>
          <w:rFonts w:ascii="Arial" w:eastAsia="Arial" w:hAnsi="Arial" w:cs="Arial"/>
          <w:sz w:val="24"/>
          <w:lang w:val="en-GB"/>
        </w:rPr>
        <w:t>hundred</w:t>
      </w:r>
      <w:r w:rsidR="005E0445" w:rsidRPr="00B35A42">
        <w:rPr>
          <w:rFonts w:ascii="Arial" w:eastAsia="Arial" w:hAnsi="Arial" w:cs="Arial"/>
          <w:sz w:val="24"/>
          <w:lang w:val="en-GB"/>
        </w:rPr>
        <w:t>s</w:t>
      </w:r>
      <w:r w:rsidRPr="00B35A42">
        <w:rPr>
          <w:rFonts w:ascii="Arial" w:eastAsia="Arial" w:hAnsi="Arial" w:cs="Arial"/>
          <w:sz w:val="24"/>
          <w:lang w:val="en-GB"/>
        </w:rPr>
        <w:t xml:space="preserve"> of thousands of </w:t>
      </w:r>
      <w:r w:rsidR="002161C1" w:rsidRPr="00B35A42">
        <w:rPr>
          <w:rFonts w:ascii="Arial" w:eastAsia="Arial" w:hAnsi="Arial" w:cs="Arial"/>
          <w:sz w:val="24"/>
          <w:lang w:val="en-GB"/>
        </w:rPr>
        <w:t xml:space="preserve">public </w:t>
      </w:r>
      <w:r w:rsidRPr="00B35A42">
        <w:rPr>
          <w:rFonts w:ascii="Arial" w:eastAsia="Arial" w:hAnsi="Arial" w:cs="Arial"/>
          <w:sz w:val="24"/>
          <w:lang w:val="en-GB"/>
        </w:rPr>
        <w:t>charging poles</w:t>
      </w:r>
      <w:r w:rsidR="005E0445" w:rsidRPr="00B35A42">
        <w:rPr>
          <w:rFonts w:ascii="Arial" w:eastAsia="Arial" w:hAnsi="Arial" w:cs="Arial"/>
          <w:sz w:val="24"/>
          <w:lang w:val="en-GB"/>
        </w:rPr>
        <w:t>.</w:t>
      </w:r>
    </w:p>
    <w:p w14:paraId="24A3B1BE" w14:textId="5DB49092" w:rsidR="00FE40BB" w:rsidRPr="00B35A42" w:rsidRDefault="0087439C" w:rsidP="00B35A42">
      <w:pPr>
        <w:pStyle w:val="Liststycke"/>
        <w:numPr>
          <w:ilvl w:val="0"/>
          <w:numId w:val="3"/>
        </w:numPr>
        <w:rPr>
          <w:rFonts w:ascii="Arial" w:eastAsia="Arial" w:hAnsi="Arial" w:cs="Arial"/>
          <w:sz w:val="24"/>
          <w:lang w:val="en-GB"/>
        </w:rPr>
      </w:pPr>
      <w:r>
        <w:rPr>
          <w:rFonts w:ascii="Arial" w:eastAsia="Arial" w:hAnsi="Arial" w:cs="Arial"/>
          <w:sz w:val="24"/>
          <w:lang w:val="en-GB"/>
        </w:rPr>
        <w:t xml:space="preserve">Less stress on the </w:t>
      </w:r>
      <w:proofErr w:type="spellStart"/>
      <w:r w:rsidR="00726131" w:rsidRPr="00B35A42">
        <w:rPr>
          <w:rFonts w:ascii="Arial" w:eastAsia="Arial" w:hAnsi="Arial" w:cs="Arial"/>
          <w:sz w:val="24"/>
          <w:lang w:val="en-GB"/>
        </w:rPr>
        <w:t>battery</w:t>
      </w:r>
      <w:r>
        <w:rPr>
          <w:rFonts w:ascii="Arial" w:eastAsia="Arial" w:hAnsi="Arial" w:cs="Arial"/>
          <w:sz w:val="24"/>
          <w:lang w:val="en-GB"/>
        </w:rPr>
        <w:t>.</w:t>
      </w:r>
      <w:r w:rsidR="00726131" w:rsidRPr="00B35A42">
        <w:rPr>
          <w:rFonts w:ascii="Arial" w:eastAsia="Arial" w:hAnsi="Arial" w:cs="Arial"/>
          <w:sz w:val="24"/>
          <w:lang w:val="en-GB"/>
        </w:rPr>
        <w:t>We</w:t>
      </w:r>
      <w:proofErr w:type="spellEnd"/>
      <w:r w:rsidR="00726131" w:rsidRPr="00B35A42">
        <w:rPr>
          <w:rFonts w:ascii="Arial" w:eastAsia="Arial" w:hAnsi="Arial" w:cs="Arial"/>
          <w:sz w:val="24"/>
          <w:lang w:val="en-GB"/>
        </w:rPr>
        <w:t xml:space="preserve"> </w:t>
      </w:r>
      <w:r w:rsidR="00FC5443" w:rsidRPr="00B35A42">
        <w:rPr>
          <w:rFonts w:ascii="Arial" w:eastAsia="Arial" w:hAnsi="Arial" w:cs="Arial"/>
          <w:sz w:val="24"/>
          <w:lang w:val="en-GB"/>
        </w:rPr>
        <w:t xml:space="preserve">give </w:t>
      </w:r>
      <w:r w:rsidR="00726131" w:rsidRPr="00B35A42">
        <w:rPr>
          <w:rFonts w:ascii="Arial" w:eastAsia="Arial" w:hAnsi="Arial" w:cs="Arial"/>
          <w:sz w:val="24"/>
          <w:lang w:val="en-GB"/>
        </w:rPr>
        <w:t>batte</w:t>
      </w:r>
      <w:r w:rsidR="005E5333" w:rsidRPr="00B35A42">
        <w:rPr>
          <w:rFonts w:ascii="Arial" w:eastAsia="Arial" w:hAnsi="Arial" w:cs="Arial"/>
          <w:sz w:val="24"/>
          <w:lang w:val="en-GB"/>
        </w:rPr>
        <w:t>ries</w:t>
      </w:r>
      <w:r w:rsidR="00726131" w:rsidRPr="00B35A42">
        <w:rPr>
          <w:rFonts w:ascii="Arial" w:eastAsia="Arial" w:hAnsi="Arial" w:cs="Arial"/>
          <w:sz w:val="24"/>
          <w:lang w:val="en-GB"/>
        </w:rPr>
        <w:t xml:space="preserve"> </w:t>
      </w:r>
      <w:r w:rsidR="00FC5443" w:rsidRPr="00B35A42">
        <w:rPr>
          <w:rFonts w:ascii="Arial" w:eastAsia="Arial" w:hAnsi="Arial" w:cs="Arial"/>
          <w:sz w:val="24"/>
          <w:lang w:val="en-GB"/>
        </w:rPr>
        <w:t xml:space="preserve">a </w:t>
      </w:r>
      <w:r w:rsidR="00550544" w:rsidRPr="00B35A42">
        <w:rPr>
          <w:rFonts w:ascii="Arial" w:eastAsia="Arial" w:hAnsi="Arial" w:cs="Arial"/>
          <w:sz w:val="24"/>
          <w:lang w:val="en-GB"/>
        </w:rPr>
        <w:t xml:space="preserve">suitable </w:t>
      </w:r>
      <w:r w:rsidR="00726131" w:rsidRPr="00B35A42">
        <w:rPr>
          <w:rFonts w:ascii="Arial" w:eastAsia="Arial" w:hAnsi="Arial" w:cs="Arial"/>
          <w:sz w:val="24"/>
          <w:lang w:val="en-GB"/>
        </w:rPr>
        <w:t>time for charging, which lower</w:t>
      </w:r>
      <w:r w:rsidR="00FC5443" w:rsidRPr="00B35A42">
        <w:rPr>
          <w:rFonts w:ascii="Arial" w:eastAsia="Arial" w:hAnsi="Arial" w:cs="Arial"/>
          <w:sz w:val="24"/>
          <w:lang w:val="en-GB"/>
        </w:rPr>
        <w:t>s</w:t>
      </w:r>
      <w:r w:rsidR="00726131" w:rsidRPr="00B35A42">
        <w:rPr>
          <w:rFonts w:ascii="Arial" w:eastAsia="Arial" w:hAnsi="Arial" w:cs="Arial"/>
          <w:sz w:val="24"/>
          <w:lang w:val="en-GB"/>
        </w:rPr>
        <w:t xml:space="preserve"> the peaks </w:t>
      </w:r>
      <w:r w:rsidR="00FC5443" w:rsidRPr="00B35A42">
        <w:rPr>
          <w:rFonts w:ascii="Arial" w:eastAsia="Arial" w:hAnsi="Arial" w:cs="Arial"/>
          <w:sz w:val="24"/>
          <w:lang w:val="en-GB"/>
        </w:rPr>
        <w:t xml:space="preserve">in demand </w:t>
      </w:r>
      <w:r w:rsidR="00726131" w:rsidRPr="00B35A42">
        <w:rPr>
          <w:rFonts w:ascii="Arial" w:eastAsia="Arial" w:hAnsi="Arial" w:cs="Arial"/>
          <w:sz w:val="24"/>
          <w:lang w:val="en-GB"/>
        </w:rPr>
        <w:t>and the stress on the grid.</w:t>
      </w:r>
    </w:p>
    <w:p w14:paraId="19AA3D30" w14:textId="32FA19C1" w:rsidR="00B35A42" w:rsidRPr="00B35A42" w:rsidRDefault="00B35A42" w:rsidP="00B35A42">
      <w:pPr>
        <w:pStyle w:val="Liststycke"/>
        <w:numPr>
          <w:ilvl w:val="0"/>
          <w:numId w:val="3"/>
        </w:numPr>
        <w:rPr>
          <w:rFonts w:ascii="Arial" w:eastAsia="Arial" w:hAnsi="Arial" w:cs="Arial"/>
          <w:sz w:val="24"/>
          <w:lang w:val="en-GB"/>
        </w:rPr>
      </w:pPr>
      <w:r w:rsidRPr="00B35A42">
        <w:rPr>
          <w:rFonts w:ascii="Arial" w:eastAsia="Arial" w:hAnsi="Arial" w:cs="Arial"/>
          <w:sz w:val="24"/>
          <w:lang w:val="en-GB"/>
        </w:rPr>
        <w:t xml:space="preserve">The </w:t>
      </w:r>
      <w:proofErr w:type="spellStart"/>
      <w:r w:rsidRPr="00B35A42">
        <w:rPr>
          <w:rFonts w:ascii="Arial" w:eastAsia="Arial" w:hAnsi="Arial" w:cs="Arial"/>
          <w:sz w:val="24"/>
          <w:lang w:val="en-GB"/>
        </w:rPr>
        <w:t>Powerswap</w:t>
      </w:r>
      <w:proofErr w:type="spellEnd"/>
      <w:r w:rsidRPr="00B35A42">
        <w:rPr>
          <w:rFonts w:ascii="Arial" w:eastAsia="Arial" w:hAnsi="Arial" w:cs="Arial"/>
          <w:sz w:val="24"/>
          <w:lang w:val="en-GB"/>
        </w:rPr>
        <w:t xml:space="preserve"> battery storage is ideal for use as a storage for </w:t>
      </w:r>
      <w:proofErr w:type="gramStart"/>
      <w:r w:rsidRPr="00B35A42">
        <w:rPr>
          <w:rFonts w:ascii="Arial" w:eastAsia="Arial" w:hAnsi="Arial" w:cs="Arial"/>
          <w:sz w:val="24"/>
          <w:lang w:val="en-GB"/>
        </w:rPr>
        <w:t>solar  and</w:t>
      </w:r>
      <w:proofErr w:type="gramEnd"/>
      <w:r w:rsidRPr="00B35A42">
        <w:rPr>
          <w:rFonts w:ascii="Arial" w:eastAsia="Arial" w:hAnsi="Arial" w:cs="Arial"/>
          <w:sz w:val="24"/>
          <w:lang w:val="en-GB"/>
        </w:rPr>
        <w:t xml:space="preserve"> wind energy. </w:t>
      </w:r>
    </w:p>
    <w:p w14:paraId="24A3B1BF" w14:textId="42A0B118" w:rsidR="00FE40BB" w:rsidRPr="00B31B98" w:rsidRDefault="00726131">
      <w:pPr>
        <w:rPr>
          <w:rFonts w:ascii="Arial" w:eastAsia="Arial" w:hAnsi="Arial" w:cs="Arial"/>
          <w:i/>
          <w:lang w:val="en-GB"/>
        </w:rPr>
      </w:pPr>
      <w:proofErr w:type="spellStart"/>
      <w:r w:rsidRPr="00B31B98">
        <w:rPr>
          <w:rFonts w:ascii="Arial" w:eastAsia="Arial" w:hAnsi="Arial" w:cs="Arial"/>
          <w:i/>
          <w:lang w:val="en-GB"/>
        </w:rPr>
        <w:t>Powerswap</w:t>
      </w:r>
      <w:proofErr w:type="spellEnd"/>
      <w:r w:rsidRPr="00B31B98">
        <w:rPr>
          <w:rFonts w:ascii="Arial" w:eastAsia="Arial" w:hAnsi="Arial" w:cs="Arial"/>
          <w:i/>
          <w:lang w:val="en-GB"/>
        </w:rPr>
        <w:t xml:space="preserve"> AB is a spin-off from </w:t>
      </w:r>
      <w:r w:rsidR="00F1212A">
        <w:rPr>
          <w:rFonts w:ascii="Arial" w:eastAsia="Arial" w:hAnsi="Arial" w:cs="Arial"/>
          <w:i/>
          <w:lang w:val="en-GB"/>
        </w:rPr>
        <w:t xml:space="preserve">Fuelmatics AB, the originator </w:t>
      </w:r>
      <w:r w:rsidR="00FC5443">
        <w:rPr>
          <w:rFonts w:ascii="Arial" w:eastAsia="Arial" w:hAnsi="Arial" w:cs="Arial"/>
          <w:i/>
          <w:lang w:val="en-GB"/>
        </w:rPr>
        <w:t>of</w:t>
      </w:r>
      <w:r w:rsidR="00FC5443" w:rsidRPr="00B31B98">
        <w:rPr>
          <w:rFonts w:ascii="Arial" w:eastAsia="Arial" w:hAnsi="Arial" w:cs="Arial"/>
          <w:i/>
          <w:lang w:val="en-GB"/>
        </w:rPr>
        <w:t xml:space="preserve"> </w:t>
      </w:r>
      <w:r w:rsidRPr="00B31B98">
        <w:rPr>
          <w:rFonts w:ascii="Arial" w:eastAsia="Arial" w:hAnsi="Arial" w:cs="Arial"/>
          <w:i/>
          <w:lang w:val="en-GB"/>
        </w:rPr>
        <w:t xml:space="preserve">completely automatic refuelling </w:t>
      </w:r>
      <w:r w:rsidR="00FC5443">
        <w:rPr>
          <w:rFonts w:ascii="Arial" w:eastAsia="Arial" w:hAnsi="Arial" w:cs="Arial"/>
          <w:i/>
          <w:lang w:val="en-GB"/>
        </w:rPr>
        <w:t>with</w:t>
      </w:r>
      <w:r w:rsidR="00FC5443" w:rsidRPr="00B31B98">
        <w:rPr>
          <w:rFonts w:ascii="Arial" w:eastAsia="Arial" w:hAnsi="Arial" w:cs="Arial"/>
          <w:i/>
          <w:lang w:val="en-GB"/>
        </w:rPr>
        <w:t xml:space="preserve"> </w:t>
      </w:r>
      <w:r w:rsidRPr="00B31B98">
        <w:rPr>
          <w:rFonts w:ascii="Arial" w:eastAsia="Arial" w:hAnsi="Arial" w:cs="Arial"/>
          <w:i/>
          <w:lang w:val="en-GB"/>
        </w:rPr>
        <w:t xml:space="preserve">liquid fuels. The </w:t>
      </w:r>
      <w:proofErr w:type="spellStart"/>
      <w:r w:rsidRPr="00B31B98">
        <w:rPr>
          <w:rFonts w:ascii="Arial" w:eastAsia="Arial" w:hAnsi="Arial" w:cs="Arial"/>
          <w:i/>
          <w:lang w:val="en-GB"/>
        </w:rPr>
        <w:t>Power</w:t>
      </w:r>
      <w:r w:rsidR="00FC5443">
        <w:rPr>
          <w:rFonts w:ascii="Arial" w:eastAsia="Arial" w:hAnsi="Arial" w:cs="Arial"/>
          <w:i/>
          <w:lang w:val="en-GB"/>
        </w:rPr>
        <w:t>s</w:t>
      </w:r>
      <w:r w:rsidRPr="00B31B98">
        <w:rPr>
          <w:rFonts w:ascii="Arial" w:eastAsia="Arial" w:hAnsi="Arial" w:cs="Arial"/>
          <w:i/>
          <w:lang w:val="en-GB"/>
        </w:rPr>
        <w:t>wap</w:t>
      </w:r>
      <w:proofErr w:type="spellEnd"/>
      <w:r w:rsidRPr="00B31B98">
        <w:rPr>
          <w:rFonts w:ascii="Arial" w:eastAsia="Arial" w:hAnsi="Arial" w:cs="Arial"/>
          <w:i/>
          <w:lang w:val="en-GB"/>
        </w:rPr>
        <w:t xml:space="preserve"> battery swap system offers cord</w:t>
      </w:r>
      <w:r w:rsidR="00FC5443">
        <w:rPr>
          <w:rFonts w:ascii="Arial" w:eastAsia="Arial" w:hAnsi="Arial" w:cs="Arial"/>
          <w:i/>
          <w:lang w:val="en-GB"/>
        </w:rPr>
        <w:t>-</w:t>
      </w:r>
      <w:r w:rsidRPr="00B31B98">
        <w:rPr>
          <w:rFonts w:ascii="Arial" w:eastAsia="Arial" w:hAnsi="Arial" w:cs="Arial"/>
          <w:i/>
          <w:lang w:val="en-GB"/>
        </w:rPr>
        <w:t xml:space="preserve">free “refuelling” of </w:t>
      </w:r>
      <w:r w:rsidR="00971046">
        <w:rPr>
          <w:rFonts w:ascii="Arial" w:eastAsia="Arial" w:hAnsi="Arial" w:cs="Arial"/>
          <w:i/>
          <w:lang w:val="en-GB"/>
        </w:rPr>
        <w:t>EVs</w:t>
      </w:r>
      <w:r w:rsidR="00831E57">
        <w:rPr>
          <w:rFonts w:ascii="Arial" w:eastAsia="Arial" w:hAnsi="Arial" w:cs="Arial"/>
          <w:i/>
          <w:lang w:val="en-GB"/>
        </w:rPr>
        <w:t xml:space="preserve"> </w:t>
      </w:r>
      <w:r w:rsidRPr="00B31B98">
        <w:rPr>
          <w:rFonts w:ascii="Arial" w:eastAsia="Arial" w:hAnsi="Arial" w:cs="Arial"/>
          <w:i/>
          <w:lang w:val="en-GB"/>
        </w:rPr>
        <w:t xml:space="preserve">in </w:t>
      </w:r>
      <w:r w:rsidR="00831E57">
        <w:rPr>
          <w:rFonts w:ascii="Arial" w:eastAsia="Arial" w:hAnsi="Arial" w:cs="Arial"/>
          <w:i/>
          <w:lang w:val="en-GB"/>
        </w:rPr>
        <w:t xml:space="preserve">three </w:t>
      </w:r>
      <w:r w:rsidRPr="00B31B98">
        <w:rPr>
          <w:rFonts w:ascii="Arial" w:eastAsia="Arial" w:hAnsi="Arial" w:cs="Arial"/>
          <w:i/>
          <w:lang w:val="en-GB"/>
        </w:rPr>
        <w:t xml:space="preserve">minutes. </w:t>
      </w:r>
      <w:proofErr w:type="spellStart"/>
      <w:r w:rsidRPr="00B31B98">
        <w:rPr>
          <w:rFonts w:ascii="Arial" w:eastAsia="Arial" w:hAnsi="Arial" w:cs="Arial"/>
          <w:i/>
          <w:lang w:val="en-GB"/>
        </w:rPr>
        <w:t>Powerswap</w:t>
      </w:r>
      <w:proofErr w:type="spellEnd"/>
      <w:r w:rsidRPr="00B31B98">
        <w:rPr>
          <w:rFonts w:ascii="Arial" w:eastAsia="Arial" w:hAnsi="Arial" w:cs="Arial"/>
          <w:i/>
          <w:lang w:val="en-GB"/>
        </w:rPr>
        <w:t xml:space="preserve"> is supported by the Swedish Energy Agency</w:t>
      </w:r>
      <w:r w:rsidR="00D0717F">
        <w:rPr>
          <w:rFonts w:ascii="Arial" w:eastAsia="Arial" w:hAnsi="Arial" w:cs="Arial"/>
          <w:i/>
          <w:lang w:val="en-GB"/>
        </w:rPr>
        <w:t xml:space="preserve"> and the EU </w:t>
      </w:r>
      <w:proofErr w:type="spellStart"/>
      <w:proofErr w:type="gramStart"/>
      <w:r w:rsidR="00D0717F">
        <w:rPr>
          <w:rFonts w:ascii="Arial" w:eastAsia="Arial" w:hAnsi="Arial" w:cs="Arial"/>
          <w:i/>
          <w:lang w:val="en-GB"/>
        </w:rPr>
        <w:t>Comission</w:t>
      </w:r>
      <w:proofErr w:type="spellEnd"/>
      <w:r w:rsidR="00D0717F">
        <w:rPr>
          <w:rFonts w:ascii="Arial" w:eastAsia="Arial" w:hAnsi="Arial" w:cs="Arial"/>
          <w:i/>
          <w:lang w:val="en-GB"/>
        </w:rPr>
        <w:t xml:space="preserve"> </w:t>
      </w:r>
      <w:r w:rsidRPr="00B31B98">
        <w:rPr>
          <w:rFonts w:ascii="Arial" w:eastAsia="Arial" w:hAnsi="Arial" w:cs="Arial"/>
          <w:i/>
          <w:lang w:val="en-GB"/>
        </w:rPr>
        <w:t xml:space="preserve"> with</w:t>
      </w:r>
      <w:proofErr w:type="gramEnd"/>
      <w:r w:rsidRPr="00B31B98">
        <w:rPr>
          <w:rFonts w:ascii="Arial" w:eastAsia="Arial" w:hAnsi="Arial" w:cs="Arial"/>
          <w:i/>
          <w:lang w:val="en-GB"/>
        </w:rPr>
        <w:t xml:space="preserve"> the </w:t>
      </w:r>
      <w:r w:rsidR="00FC5443">
        <w:rPr>
          <w:rFonts w:ascii="Arial" w:eastAsia="Arial" w:hAnsi="Arial" w:cs="Arial"/>
          <w:i/>
          <w:lang w:val="en-GB"/>
        </w:rPr>
        <w:t>goal of enabling</w:t>
      </w:r>
      <w:r w:rsidRPr="00B31B98">
        <w:rPr>
          <w:rFonts w:ascii="Arial" w:eastAsia="Arial" w:hAnsi="Arial" w:cs="Arial"/>
          <w:i/>
          <w:lang w:val="en-GB"/>
        </w:rPr>
        <w:t xml:space="preserve"> a more efficient infrastructure for electric vehicles.</w:t>
      </w:r>
    </w:p>
    <w:p w14:paraId="79DE6D9C" w14:textId="6E9AD493" w:rsidR="0087439C" w:rsidRPr="00B7104A" w:rsidRDefault="0087439C" w:rsidP="0087439C">
      <w:pPr>
        <w:spacing w:after="0" w:line="240" w:lineRule="auto"/>
        <w:rPr>
          <w:rFonts w:eastAsia="Arial" w:cstheme="minorHAnsi"/>
          <w:sz w:val="24"/>
          <w:lang w:val="en-GB"/>
        </w:rPr>
      </w:pPr>
      <w:r w:rsidRPr="004C7AB4">
        <w:rPr>
          <w:rFonts w:ascii="Arial" w:eastAsia="Arial" w:hAnsi="Arial" w:cs="Arial"/>
          <w:sz w:val="24"/>
          <w:lang w:val="en-GB"/>
        </w:rPr>
        <w:t>F</w:t>
      </w:r>
      <w:r w:rsidR="00726131" w:rsidRPr="004C7AB4">
        <w:rPr>
          <w:rFonts w:ascii="Arial" w:eastAsia="Arial" w:hAnsi="Arial" w:cs="Arial"/>
          <w:sz w:val="24"/>
          <w:lang w:val="en-GB"/>
        </w:rPr>
        <w:t>or more info</w:t>
      </w:r>
      <w:r w:rsidR="0087740B" w:rsidRPr="004C7AB4">
        <w:rPr>
          <w:rFonts w:ascii="Arial" w:eastAsia="Arial" w:hAnsi="Arial" w:cs="Arial"/>
          <w:sz w:val="24"/>
          <w:lang w:val="en-GB"/>
        </w:rPr>
        <w:t>rmation,</w:t>
      </w:r>
      <w:r w:rsidR="00726131" w:rsidRPr="004C7AB4">
        <w:rPr>
          <w:rFonts w:ascii="Arial" w:eastAsia="Arial" w:hAnsi="Arial" w:cs="Arial"/>
          <w:sz w:val="24"/>
          <w:lang w:val="en-GB"/>
        </w:rPr>
        <w:t xml:space="preserve"> </w:t>
      </w:r>
      <w:r w:rsidR="00B7104A" w:rsidRPr="004C7AB4">
        <w:rPr>
          <w:rFonts w:ascii="Arial" w:eastAsia="Arial" w:hAnsi="Arial" w:cs="Arial"/>
          <w:sz w:val="24"/>
          <w:lang w:val="en-GB"/>
        </w:rPr>
        <w:t>visit</w:t>
      </w:r>
      <w:r w:rsidR="00726131" w:rsidRPr="004C7AB4">
        <w:rPr>
          <w:rFonts w:ascii="Arial" w:eastAsia="Arial" w:hAnsi="Arial" w:cs="Arial"/>
          <w:sz w:val="24"/>
          <w:lang w:val="en-GB"/>
        </w:rPr>
        <w:t xml:space="preserve"> </w:t>
      </w:r>
      <w:hyperlink r:id="rId8">
        <w:r w:rsidR="00726131" w:rsidRPr="004C7AB4">
          <w:rPr>
            <w:rFonts w:ascii="Arial" w:eastAsia="Arial" w:hAnsi="Arial" w:cs="Arial"/>
            <w:sz w:val="24"/>
            <w:u w:val="single"/>
            <w:lang w:val="en-GB"/>
          </w:rPr>
          <w:t>www.powerswap.se</w:t>
        </w:r>
      </w:hyperlink>
      <w:r w:rsidR="004C7AB4">
        <w:rPr>
          <w:rFonts w:ascii="Arial" w:eastAsia="Arial" w:hAnsi="Arial" w:cs="Arial"/>
          <w:sz w:val="24"/>
          <w:lang w:val="en-GB"/>
        </w:rPr>
        <w:t xml:space="preserve"> </w:t>
      </w:r>
      <w:r w:rsidR="004C7AB4">
        <w:rPr>
          <w:rFonts w:ascii="Arial" w:eastAsia="Arial" w:hAnsi="Arial" w:cs="Arial"/>
          <w:sz w:val="24"/>
          <w:lang w:val="en-GB"/>
        </w:rPr>
        <w:tab/>
      </w:r>
      <w:r w:rsidR="004C7AB4">
        <w:rPr>
          <w:rFonts w:ascii="Arial" w:eastAsia="Arial" w:hAnsi="Arial" w:cs="Arial"/>
          <w:sz w:val="24"/>
          <w:lang w:val="en-GB"/>
        </w:rPr>
        <w:tab/>
      </w:r>
      <w:proofErr w:type="spellStart"/>
      <w:r w:rsidR="00726131" w:rsidRPr="00B7104A">
        <w:rPr>
          <w:rFonts w:eastAsia="Arial" w:cstheme="minorHAnsi"/>
          <w:sz w:val="24"/>
          <w:lang w:val="en-GB"/>
        </w:rPr>
        <w:t>Powerswap</w:t>
      </w:r>
      <w:proofErr w:type="spellEnd"/>
      <w:r w:rsidR="00726131" w:rsidRPr="00B7104A">
        <w:rPr>
          <w:rFonts w:eastAsia="Arial" w:cstheme="minorHAnsi"/>
          <w:sz w:val="24"/>
          <w:lang w:val="en-GB"/>
        </w:rPr>
        <w:t xml:space="preserve"> A</w:t>
      </w:r>
      <w:r w:rsidR="00550544" w:rsidRPr="00B7104A">
        <w:rPr>
          <w:rFonts w:eastAsia="Arial" w:cstheme="minorHAnsi"/>
          <w:sz w:val="24"/>
          <w:lang w:val="en-GB"/>
        </w:rPr>
        <w:t>B</w:t>
      </w:r>
    </w:p>
    <w:p w14:paraId="731B2493" w14:textId="01579BF8" w:rsidR="0087439C" w:rsidRPr="00B7104A" w:rsidRDefault="0087439C" w:rsidP="0087439C">
      <w:pPr>
        <w:spacing w:after="0" w:line="240" w:lineRule="auto"/>
        <w:rPr>
          <w:rFonts w:eastAsia="Arial" w:cstheme="minorHAnsi"/>
          <w:sz w:val="24"/>
          <w:lang w:val="en-GB"/>
        </w:rPr>
      </w:pPr>
      <w:r w:rsidRPr="00B7104A">
        <w:rPr>
          <w:rFonts w:eastAsia="Arial" w:cstheme="minorHAnsi"/>
          <w:sz w:val="24"/>
          <w:lang w:val="en-GB"/>
        </w:rPr>
        <w:tab/>
      </w:r>
      <w:r w:rsidRPr="00B7104A">
        <w:rPr>
          <w:rFonts w:eastAsia="Arial" w:cstheme="minorHAnsi"/>
          <w:sz w:val="24"/>
          <w:lang w:val="en-GB"/>
        </w:rPr>
        <w:tab/>
      </w:r>
      <w:r w:rsidRPr="00B7104A">
        <w:rPr>
          <w:rFonts w:eastAsia="Arial" w:cstheme="minorHAnsi"/>
          <w:sz w:val="24"/>
          <w:lang w:val="en-GB"/>
        </w:rPr>
        <w:tab/>
      </w:r>
      <w:r w:rsidRPr="00B7104A">
        <w:rPr>
          <w:rFonts w:eastAsia="Arial" w:cstheme="minorHAnsi"/>
          <w:sz w:val="24"/>
          <w:lang w:val="en-GB"/>
        </w:rPr>
        <w:tab/>
      </w:r>
      <w:r w:rsidRPr="00B7104A">
        <w:rPr>
          <w:rFonts w:eastAsia="Arial" w:cstheme="minorHAnsi"/>
          <w:sz w:val="24"/>
          <w:lang w:val="en-GB"/>
        </w:rPr>
        <w:tab/>
      </w:r>
      <w:proofErr w:type="spellStart"/>
      <w:r w:rsidRPr="00B7104A">
        <w:rPr>
          <w:rFonts w:eastAsia="Arial" w:cstheme="minorHAnsi"/>
          <w:sz w:val="24"/>
          <w:lang w:val="en-GB"/>
        </w:rPr>
        <w:t>POBox</w:t>
      </w:r>
      <w:proofErr w:type="spellEnd"/>
      <w:r w:rsidRPr="00B7104A">
        <w:rPr>
          <w:rFonts w:eastAsia="Arial" w:cstheme="minorHAnsi"/>
          <w:sz w:val="24"/>
          <w:lang w:val="en-GB"/>
        </w:rPr>
        <w:t xml:space="preserve"> 24137</w:t>
      </w:r>
    </w:p>
    <w:p w14:paraId="3633EEA9" w14:textId="05A6DB08" w:rsidR="0087439C" w:rsidRPr="00B7104A" w:rsidRDefault="0087439C" w:rsidP="0087439C">
      <w:pPr>
        <w:spacing w:after="0" w:line="240" w:lineRule="auto"/>
        <w:rPr>
          <w:rFonts w:eastAsia="Arial" w:cstheme="minorHAnsi"/>
          <w:sz w:val="24"/>
          <w:lang w:val="en-GB"/>
        </w:rPr>
      </w:pPr>
      <w:r w:rsidRPr="00B7104A">
        <w:rPr>
          <w:rFonts w:eastAsia="Arial" w:cstheme="minorHAnsi"/>
          <w:sz w:val="24"/>
          <w:lang w:val="en-GB"/>
        </w:rPr>
        <w:tab/>
      </w:r>
      <w:r w:rsidRPr="00B7104A">
        <w:rPr>
          <w:rFonts w:eastAsia="Arial" w:cstheme="minorHAnsi"/>
          <w:sz w:val="24"/>
          <w:lang w:val="en-GB"/>
        </w:rPr>
        <w:tab/>
      </w:r>
      <w:r w:rsidRPr="00B7104A">
        <w:rPr>
          <w:rFonts w:eastAsia="Arial" w:cstheme="minorHAnsi"/>
          <w:sz w:val="24"/>
          <w:lang w:val="en-GB"/>
        </w:rPr>
        <w:tab/>
      </w:r>
      <w:r w:rsidRPr="00B7104A">
        <w:rPr>
          <w:rFonts w:eastAsia="Arial" w:cstheme="minorHAnsi"/>
          <w:sz w:val="24"/>
          <w:lang w:val="en-GB"/>
        </w:rPr>
        <w:tab/>
      </w:r>
      <w:r w:rsidRPr="00B7104A">
        <w:rPr>
          <w:rFonts w:eastAsia="Arial" w:cstheme="minorHAnsi"/>
          <w:sz w:val="24"/>
          <w:lang w:val="en-GB"/>
        </w:rPr>
        <w:tab/>
        <w:t>104 51 Stockholm</w:t>
      </w:r>
    </w:p>
    <w:p w14:paraId="24A3B1C1" w14:textId="66C8377C" w:rsidR="00FE40BB" w:rsidRPr="00B7104A" w:rsidRDefault="0087439C" w:rsidP="0087439C">
      <w:pPr>
        <w:spacing w:line="240" w:lineRule="auto"/>
        <w:ind w:left="5216" w:firstLine="1304"/>
        <w:rPr>
          <w:rFonts w:eastAsia="Arial" w:cstheme="minorHAnsi"/>
          <w:sz w:val="24"/>
          <w:lang w:val="en-GB"/>
        </w:rPr>
      </w:pPr>
      <w:r w:rsidRPr="00B7104A">
        <w:rPr>
          <w:rFonts w:eastAsia="Arial" w:cstheme="minorHAnsi"/>
          <w:sz w:val="24"/>
          <w:lang w:val="en-GB"/>
        </w:rPr>
        <w:t>Sweden</w:t>
      </w:r>
      <w:r w:rsidR="00550544" w:rsidRPr="00B7104A">
        <w:rPr>
          <w:rFonts w:eastAsia="Arial" w:cstheme="minorHAnsi"/>
          <w:sz w:val="24"/>
          <w:lang w:val="en-GB"/>
        </w:rPr>
        <w:t xml:space="preserve">              </w:t>
      </w:r>
    </w:p>
    <w:sectPr w:rsidR="00FE40BB" w:rsidRPr="00B7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93320"/>
    <w:multiLevelType w:val="multilevel"/>
    <w:tmpl w:val="124C6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F1877"/>
    <w:multiLevelType w:val="hybridMultilevel"/>
    <w:tmpl w:val="AD4AA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41A9E"/>
    <w:multiLevelType w:val="multilevel"/>
    <w:tmpl w:val="124C6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B"/>
    <w:rsid w:val="00135E50"/>
    <w:rsid w:val="00191850"/>
    <w:rsid w:val="002161C1"/>
    <w:rsid w:val="00250A04"/>
    <w:rsid w:val="00272AAC"/>
    <w:rsid w:val="003A4A7B"/>
    <w:rsid w:val="003F0106"/>
    <w:rsid w:val="004C7AB4"/>
    <w:rsid w:val="004F7FED"/>
    <w:rsid w:val="005267FF"/>
    <w:rsid w:val="00550544"/>
    <w:rsid w:val="005B5F7F"/>
    <w:rsid w:val="005E0445"/>
    <w:rsid w:val="005E5333"/>
    <w:rsid w:val="006B1A08"/>
    <w:rsid w:val="00726131"/>
    <w:rsid w:val="00780CCE"/>
    <w:rsid w:val="007C6757"/>
    <w:rsid w:val="00826D41"/>
    <w:rsid w:val="00831E57"/>
    <w:rsid w:val="00857B08"/>
    <w:rsid w:val="0087439C"/>
    <w:rsid w:val="00874C5D"/>
    <w:rsid w:val="0087740B"/>
    <w:rsid w:val="00892C48"/>
    <w:rsid w:val="0093583C"/>
    <w:rsid w:val="00971046"/>
    <w:rsid w:val="00972205"/>
    <w:rsid w:val="009E579B"/>
    <w:rsid w:val="00A3350B"/>
    <w:rsid w:val="00A42EE4"/>
    <w:rsid w:val="00AB6406"/>
    <w:rsid w:val="00AC5DD9"/>
    <w:rsid w:val="00B31B98"/>
    <w:rsid w:val="00B35A42"/>
    <w:rsid w:val="00B7104A"/>
    <w:rsid w:val="00B8353B"/>
    <w:rsid w:val="00C70087"/>
    <w:rsid w:val="00D0717F"/>
    <w:rsid w:val="00DA28F3"/>
    <w:rsid w:val="00DC2C15"/>
    <w:rsid w:val="00E273F9"/>
    <w:rsid w:val="00F03258"/>
    <w:rsid w:val="00F1212A"/>
    <w:rsid w:val="00F259F9"/>
    <w:rsid w:val="00FB4192"/>
    <w:rsid w:val="00FC5443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A3B1B2"/>
  <w15:docId w15:val="{5097EEF8-08A1-498C-BFD6-76ED7F13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44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E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swap.se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2A1F-E3A3-488F-8A68-A14647E8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Christian</cp:lastModifiedBy>
  <cp:revision>2</cp:revision>
  <cp:lastPrinted>2018-12-11T12:12:00Z</cp:lastPrinted>
  <dcterms:created xsi:type="dcterms:W3CDTF">2018-12-11T12:12:00Z</dcterms:created>
  <dcterms:modified xsi:type="dcterms:W3CDTF">2018-12-11T12:12:00Z</dcterms:modified>
</cp:coreProperties>
</file>